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DD18A" w14:textId="474E1C1D" w:rsidR="001E1C79" w:rsidRPr="005A75BD" w:rsidRDefault="00B60920" w:rsidP="005A75BD">
      <w:pPr>
        <w:spacing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  <w:sectPr w:rsidR="001E1C79" w:rsidRPr="005A75BD" w:rsidSect="001E1C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65A3C" wp14:editId="0A2DAA6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429000" cy="45720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6220C" w14:textId="77777777" w:rsidR="00B60920" w:rsidRDefault="00B60920" w:rsidP="00B60920"/>
                          <w:p w14:paraId="2264F676" w14:textId="77777777" w:rsidR="00B60920" w:rsidRDefault="00B60920" w:rsidP="00B60920">
                            <w:r>
                              <w:t>NAME: 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65A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0;width:27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" filled="f" strokecolor="black [3213]">
                <v:textbox>
                  <w:txbxContent>
                    <w:p w14:paraId="2B56220C" w14:textId="77777777" w:rsidR="00B60920" w:rsidRDefault="00B60920" w:rsidP="00B60920"/>
                    <w:p w14:paraId="2264F676" w14:textId="77777777" w:rsidR="00B60920" w:rsidRDefault="00B60920" w:rsidP="00B60920">
                      <w:r>
                        <w:t>NAME: 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A75BD"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DD506C1" wp14:editId="5070F527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6858000" cy="5384800"/>
            <wp:effectExtent l="0" t="0" r="0" b="0"/>
            <wp:wrapTight wrapText="bothSides">
              <wp:wrapPolygon edited="0">
                <wp:start x="0" y="0"/>
                <wp:lineTo x="0" y="21498"/>
                <wp:lineTo x="21520" y="21498"/>
                <wp:lineTo x="21520" y="0"/>
                <wp:lineTo x="0" y="0"/>
              </wp:wrapPolygon>
            </wp:wrapTight>
            <wp:docPr id="1" name="Picture 1" descr="http://puzzlemaker.discoveryeducation.com/puzzles/41713xlbn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1713xlbn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                                      </w:t>
      </w:r>
      <w:r w:rsidR="001E1C79" w:rsidRPr="001E1C79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Int</w:t>
      </w:r>
      <w:r w:rsidR="001E1C79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r</w:t>
      </w:r>
      <w:r w:rsidR="001E1C79" w:rsidRPr="001E1C79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o to Politics</w:t>
      </w:r>
    </w:p>
    <w:p w14:paraId="4C8C8F92" w14:textId="77777777" w:rsidR="001E1C79" w:rsidRDefault="001E1C79" w:rsidP="001E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476CB838" w14:textId="77777777" w:rsidR="001E1C79" w:rsidRDefault="001E1C79" w:rsidP="001E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1E1C79">
        <w:rPr>
          <w:rFonts w:ascii="Courier" w:hAnsi="Courier" w:cs="Courier"/>
          <w:sz w:val="20"/>
          <w:szCs w:val="20"/>
        </w:rPr>
        <w:t xml:space="preserve">Across </w:t>
      </w:r>
    </w:p>
    <w:p w14:paraId="30E41090" w14:textId="77777777" w:rsidR="001E1C79" w:rsidRDefault="001E1C79" w:rsidP="001E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385C4472" w14:textId="77777777" w:rsidR="001E1C79" w:rsidRDefault="001E1C79" w:rsidP="001E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46BAA4FA" w14:textId="77777777" w:rsidR="001E1C79" w:rsidRDefault="001E1C79" w:rsidP="001E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1E1C79">
        <w:rPr>
          <w:rFonts w:ascii="Courier" w:hAnsi="Courier" w:cs="Courier"/>
          <w:sz w:val="20"/>
          <w:szCs w:val="20"/>
        </w:rPr>
        <w:t>Down</w:t>
      </w:r>
    </w:p>
    <w:p w14:paraId="0157E351" w14:textId="77777777" w:rsidR="001E1C79" w:rsidRDefault="001E1C79" w:rsidP="001E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23B83B65" w14:textId="77777777" w:rsidR="001E1C79" w:rsidRDefault="001E1C79" w:rsidP="001E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  <w:sectPr w:rsidR="001E1C79" w:rsidSect="001E1C7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DCB6888" w14:textId="77777777" w:rsidR="001E1C79" w:rsidRDefault="001E1C79" w:rsidP="001E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1E1C79">
        <w:rPr>
          <w:rFonts w:ascii="Courier" w:hAnsi="Courier" w:cs="Courier"/>
          <w:sz w:val="20"/>
          <w:szCs w:val="20"/>
        </w:rPr>
        <w:t xml:space="preserve">4. Legal right to give orders </w:t>
      </w:r>
    </w:p>
    <w:p w14:paraId="2F7622C1" w14:textId="77777777" w:rsidR="001E1C79" w:rsidRDefault="001E1C79" w:rsidP="001E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1E1C79">
        <w:rPr>
          <w:rFonts w:ascii="Courier" w:hAnsi="Courier" w:cs="Courier"/>
          <w:sz w:val="20"/>
          <w:szCs w:val="20"/>
        </w:rPr>
        <w:t xml:space="preserve">6. Making decisions for groups </w:t>
      </w:r>
    </w:p>
    <w:p w14:paraId="62201336" w14:textId="77777777" w:rsidR="001E1C79" w:rsidRDefault="001E1C79" w:rsidP="001E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1E1C79">
        <w:rPr>
          <w:rFonts w:ascii="Courier" w:hAnsi="Courier" w:cs="Courier"/>
          <w:sz w:val="20"/>
          <w:szCs w:val="20"/>
        </w:rPr>
        <w:t xml:space="preserve">7. Representatives of God </w:t>
      </w:r>
      <w:r>
        <w:rPr>
          <w:rFonts w:ascii="Courier" w:hAnsi="Courier" w:cs="Courier"/>
          <w:sz w:val="20"/>
          <w:szCs w:val="20"/>
        </w:rPr>
        <w:t>(4 words)</w:t>
      </w:r>
    </w:p>
    <w:p w14:paraId="038DFB4D" w14:textId="77777777" w:rsidR="001E1C79" w:rsidRDefault="001E1C79" w:rsidP="001E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1E1C79">
        <w:rPr>
          <w:rFonts w:ascii="Courier" w:hAnsi="Courier" w:cs="Courier"/>
          <w:sz w:val="20"/>
          <w:szCs w:val="20"/>
        </w:rPr>
        <w:t xml:space="preserve">8. Best qualified citizens rule </w:t>
      </w:r>
    </w:p>
    <w:p w14:paraId="78EE7609" w14:textId="77777777" w:rsidR="001E1C79" w:rsidRDefault="001E1C79" w:rsidP="001E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1E1C79">
        <w:rPr>
          <w:rFonts w:ascii="Courier" w:hAnsi="Courier" w:cs="Courier"/>
          <w:sz w:val="20"/>
          <w:szCs w:val="20"/>
        </w:rPr>
        <w:t xml:space="preserve">9. Ability to cause change in behavior </w:t>
      </w:r>
    </w:p>
    <w:p w14:paraId="6F3338E5" w14:textId="77777777" w:rsidR="001E1C79" w:rsidRDefault="001E1C79" w:rsidP="001E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1E1C79">
        <w:rPr>
          <w:rFonts w:ascii="Courier" w:hAnsi="Courier" w:cs="Courier"/>
          <w:sz w:val="20"/>
          <w:szCs w:val="20"/>
        </w:rPr>
        <w:t xml:space="preserve">12. Right of authority </w:t>
      </w:r>
    </w:p>
    <w:p w14:paraId="1B1A8C53" w14:textId="77777777" w:rsidR="001E1C79" w:rsidRDefault="001E1C79" w:rsidP="001E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1E1C79">
        <w:rPr>
          <w:rFonts w:ascii="Courier" w:hAnsi="Courier" w:cs="Courier"/>
          <w:sz w:val="20"/>
          <w:szCs w:val="20"/>
        </w:rPr>
        <w:t xml:space="preserve">14. Independent with common culture </w:t>
      </w:r>
      <w:r>
        <w:rPr>
          <w:rFonts w:ascii="Courier" w:hAnsi="Courier" w:cs="Courier"/>
          <w:sz w:val="20"/>
          <w:szCs w:val="20"/>
        </w:rPr>
        <w:t>(2 words)</w:t>
      </w:r>
    </w:p>
    <w:p w14:paraId="64860B9D" w14:textId="77777777" w:rsidR="001E1C79" w:rsidRDefault="001E1C79" w:rsidP="001E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1E1C79">
        <w:rPr>
          <w:rFonts w:ascii="Courier" w:hAnsi="Courier" w:cs="Courier"/>
          <w:sz w:val="20"/>
          <w:szCs w:val="20"/>
        </w:rPr>
        <w:t xml:space="preserve">15. $ collected to keep things running </w:t>
      </w:r>
    </w:p>
    <w:p w14:paraId="05788079" w14:textId="77777777" w:rsidR="001E1C79" w:rsidRDefault="001E1C79" w:rsidP="001E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1E1C79">
        <w:rPr>
          <w:rFonts w:ascii="Courier" w:hAnsi="Courier" w:cs="Courier"/>
          <w:sz w:val="20"/>
          <w:szCs w:val="20"/>
        </w:rPr>
        <w:t>16. Power from the ability to punish</w:t>
      </w:r>
    </w:p>
    <w:p w14:paraId="7AE54DC9" w14:textId="77777777" w:rsidR="001E1C79" w:rsidRDefault="001E1C79" w:rsidP="001E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1E1C79">
        <w:rPr>
          <w:rFonts w:ascii="Courier" w:hAnsi="Courier" w:cs="Courier"/>
          <w:sz w:val="20"/>
          <w:szCs w:val="20"/>
        </w:rPr>
        <w:t>1. An established organization</w:t>
      </w:r>
    </w:p>
    <w:p w14:paraId="49E62230" w14:textId="77777777" w:rsidR="001E1C79" w:rsidRDefault="001E1C79" w:rsidP="001E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1E1C79">
        <w:rPr>
          <w:rFonts w:ascii="Courier" w:hAnsi="Courier" w:cs="Courier"/>
          <w:sz w:val="20"/>
          <w:szCs w:val="20"/>
        </w:rPr>
        <w:t>2. products available to all</w:t>
      </w:r>
      <w:r>
        <w:rPr>
          <w:rFonts w:ascii="Courier" w:hAnsi="Courier" w:cs="Courier"/>
          <w:sz w:val="20"/>
          <w:szCs w:val="20"/>
        </w:rPr>
        <w:t xml:space="preserve"> (2 words)</w:t>
      </w:r>
    </w:p>
    <w:p w14:paraId="1CBA632E" w14:textId="77777777" w:rsidR="001E1C79" w:rsidRDefault="001E1C79" w:rsidP="001E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1E1C79">
        <w:rPr>
          <w:rFonts w:ascii="Courier" w:hAnsi="Courier" w:cs="Courier"/>
          <w:sz w:val="20"/>
          <w:szCs w:val="20"/>
        </w:rPr>
        <w:t>3. Agreement bet. ruler and ruled</w:t>
      </w:r>
      <w:r>
        <w:rPr>
          <w:rFonts w:ascii="Courier" w:hAnsi="Courier" w:cs="Courier"/>
          <w:sz w:val="20"/>
          <w:szCs w:val="20"/>
        </w:rPr>
        <w:t xml:space="preserve"> (2 </w:t>
      </w:r>
      <w:proofErr w:type="gramStart"/>
      <w:r>
        <w:rPr>
          <w:rFonts w:ascii="Courier" w:hAnsi="Courier" w:cs="Courier"/>
          <w:sz w:val="20"/>
          <w:szCs w:val="20"/>
        </w:rPr>
        <w:t>words(</w:t>
      </w:r>
      <w:proofErr w:type="gramEnd"/>
    </w:p>
    <w:p w14:paraId="357BAA16" w14:textId="77777777" w:rsidR="001E1C79" w:rsidRDefault="001E1C79" w:rsidP="001E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1E1C79">
        <w:rPr>
          <w:rFonts w:ascii="Courier" w:hAnsi="Courier" w:cs="Courier"/>
          <w:sz w:val="20"/>
          <w:szCs w:val="20"/>
        </w:rPr>
        <w:t>5. Failure causes rule to shift</w:t>
      </w:r>
      <w:r>
        <w:rPr>
          <w:rFonts w:ascii="Courier" w:hAnsi="Courier" w:cs="Courier"/>
          <w:sz w:val="20"/>
          <w:szCs w:val="20"/>
        </w:rPr>
        <w:t xml:space="preserve"> (3 words)</w:t>
      </w:r>
    </w:p>
    <w:p w14:paraId="6438E7AE" w14:textId="77777777" w:rsidR="001E1C79" w:rsidRDefault="001E1C79" w:rsidP="001E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1E1C79">
        <w:rPr>
          <w:rFonts w:ascii="Courier" w:hAnsi="Courier" w:cs="Courier"/>
          <w:sz w:val="20"/>
          <w:szCs w:val="20"/>
        </w:rPr>
        <w:t>10. Power from ability to influence</w:t>
      </w:r>
    </w:p>
    <w:p w14:paraId="761CE84E" w14:textId="77777777" w:rsidR="001E1C79" w:rsidRDefault="001E1C79" w:rsidP="001E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1E1C79">
        <w:rPr>
          <w:rFonts w:ascii="Courier" w:hAnsi="Courier" w:cs="Courier"/>
          <w:sz w:val="20"/>
          <w:szCs w:val="20"/>
        </w:rPr>
        <w:t>11. Quality of accepted authority</w:t>
      </w:r>
    </w:p>
    <w:p w14:paraId="4E090055" w14:textId="77777777" w:rsidR="001E1C79" w:rsidRPr="001E1C79" w:rsidRDefault="001E1C79" w:rsidP="001E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1E1C79">
        <w:rPr>
          <w:rFonts w:ascii="Courier" w:hAnsi="Courier" w:cs="Courier"/>
          <w:sz w:val="20"/>
          <w:szCs w:val="20"/>
        </w:rPr>
        <w:t xml:space="preserve">13. Organized to carry out policy </w:t>
      </w:r>
    </w:p>
    <w:p w14:paraId="4A5E8A6E" w14:textId="77777777" w:rsidR="001E1C79" w:rsidRDefault="001E1C79" w:rsidP="001E1C79">
      <w:pPr>
        <w:rPr>
          <w:rFonts w:ascii="Times" w:eastAsia="Times New Roman" w:hAnsi="Times" w:cs="Times New Roman"/>
          <w:b/>
          <w:bCs/>
          <w:i/>
          <w:iCs/>
        </w:rPr>
        <w:sectPr w:rsidR="001E1C79" w:rsidSect="001E1C7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7F177BA" w14:textId="77777777" w:rsidR="001E1C79" w:rsidRDefault="005A75BD" w:rsidP="001E1C79">
      <w:pPr>
        <w:rPr>
          <w:rFonts w:ascii="Times" w:eastAsia="Times New Roman" w:hAnsi="Times" w:cs="Times New Roman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9A73F" wp14:editId="0E11D9B5">
                <wp:simplePos x="0" y="0"/>
                <wp:positionH relativeFrom="column">
                  <wp:posOffset>-228600</wp:posOffset>
                </wp:positionH>
                <wp:positionV relativeFrom="paragraph">
                  <wp:posOffset>114935</wp:posOffset>
                </wp:positionV>
                <wp:extent cx="5829300" cy="800100"/>
                <wp:effectExtent l="0" t="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9A29C" w14:textId="77777777" w:rsidR="001E1C79" w:rsidRPr="001E1C79" w:rsidRDefault="001E1C79" w:rsidP="001E1C79">
                            <w:pPr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E1C79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>Government</w:t>
                            </w:r>
                            <w:r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      </w:t>
                            </w:r>
                            <w:r w:rsidRPr="001E1C79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Mandate</w:t>
                            </w:r>
                            <w:r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1E1C79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>of</w:t>
                            </w:r>
                            <w:r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1E1C79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Heaven </w:t>
                            </w:r>
                            <w:r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    </w:t>
                            </w:r>
                            <w:r w:rsidRPr="001E1C79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>Power</w:t>
                            </w:r>
                            <w:r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 </w:t>
                            </w:r>
                            <w:r w:rsidRPr="001E1C79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Social</w:t>
                            </w:r>
                            <w:r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1E1C79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Contract </w:t>
                            </w:r>
                          </w:p>
                          <w:p w14:paraId="01401ACF" w14:textId="77777777" w:rsidR="001E1C79" w:rsidRPr="001E1C79" w:rsidRDefault="001E1C79" w:rsidP="001E1C79">
                            <w:pPr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E1C79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Legitimacy </w:t>
                            </w:r>
                            <w:r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        </w:t>
                            </w:r>
                            <w:r w:rsidRPr="001E1C79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>Coercion</w:t>
                            </w:r>
                            <w:r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</w:t>
                            </w:r>
                            <w:r w:rsidRPr="001E1C79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Authority</w:t>
                            </w:r>
                            <w:r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</w:t>
                            </w:r>
                            <w:r w:rsidRPr="001E1C79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Public</w:t>
                            </w:r>
                            <w:r w:rsidR="005A75BD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1E1C79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Goods </w:t>
                            </w:r>
                          </w:p>
                          <w:p w14:paraId="13512C67" w14:textId="77777777" w:rsidR="005A75BD" w:rsidRPr="001E1C79" w:rsidRDefault="001E1C79" w:rsidP="005A75BD">
                            <w:pPr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E1C79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>Persuasion</w:t>
                            </w:r>
                            <w:r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        </w:t>
                            </w:r>
                            <w:r w:rsidRPr="001E1C79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Divine</w:t>
                            </w:r>
                            <w:r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1E1C79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>Right</w:t>
                            </w:r>
                            <w:r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1E1C79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>of</w:t>
                            </w:r>
                            <w:r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1E1C79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>Kings</w:t>
                            </w:r>
                            <w:r w:rsidR="005A75BD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</w:t>
                            </w:r>
                            <w:r w:rsidR="005A75BD" w:rsidRPr="005A75BD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5A75BD" w:rsidRPr="001E1C79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Revenue </w:t>
                            </w:r>
                            <w:r w:rsidR="005A75BD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</w:t>
                            </w:r>
                            <w:r w:rsidR="005A75BD" w:rsidRPr="001E1C79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Polity </w:t>
                            </w:r>
                          </w:p>
                          <w:p w14:paraId="2C211D8C" w14:textId="77777777" w:rsidR="005A75BD" w:rsidRPr="001E1C79" w:rsidRDefault="005A75BD" w:rsidP="005A75BD">
                            <w:pPr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E1C79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Institutions </w:t>
                            </w:r>
                            <w:r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       </w:t>
                            </w:r>
                            <w:r w:rsidRPr="001E1C79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Sovereignty </w:t>
                            </w:r>
                            <w:r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</w:t>
                            </w:r>
                            <w:r w:rsidRPr="001E1C79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Politics </w:t>
                            </w:r>
                            <w:r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</w:t>
                            </w:r>
                            <w:r w:rsidRPr="001E1C79"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>Nation</w:t>
                            </w:r>
                            <w:r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State </w:t>
                            </w:r>
                          </w:p>
                          <w:p w14:paraId="0D7756B2" w14:textId="77777777" w:rsidR="005A75BD" w:rsidRPr="001E1C79" w:rsidRDefault="005A75BD" w:rsidP="005A75BD">
                            <w:pPr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645A9CB" w14:textId="77777777" w:rsidR="001E1C79" w:rsidRDefault="001E1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A73F" id="Text Box 5" o:spid="_x0000_s1027" type="#_x0000_t202" style="position:absolute;margin-left:-18pt;margin-top:9.05pt;width:45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" filled="f" strokecolor="black [3213]">
                <v:textbox>
                  <w:txbxContent>
                    <w:p w14:paraId="5DD9A29C" w14:textId="77777777" w:rsidR="001E1C79" w:rsidRPr="001E1C79" w:rsidRDefault="001E1C79" w:rsidP="001E1C79">
                      <w:pPr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</w:pPr>
                      <w:r w:rsidRPr="001E1C79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>Government</w:t>
                      </w:r>
                      <w:r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                 </w:t>
                      </w:r>
                      <w:r w:rsidRPr="001E1C79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Mandate</w:t>
                      </w:r>
                      <w:r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1E1C79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>of</w:t>
                      </w:r>
                      <w:r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1E1C79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Heaven </w:t>
                      </w:r>
                      <w:r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               </w:t>
                      </w:r>
                      <w:r w:rsidRPr="001E1C79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>Power</w:t>
                      </w:r>
                      <w:r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            </w:t>
                      </w:r>
                      <w:r w:rsidRPr="001E1C79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Social</w:t>
                      </w:r>
                      <w:r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1E1C79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Contract </w:t>
                      </w:r>
                    </w:p>
                    <w:p w14:paraId="01401ACF" w14:textId="77777777" w:rsidR="001E1C79" w:rsidRPr="001E1C79" w:rsidRDefault="001E1C79" w:rsidP="001E1C79">
                      <w:pPr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</w:pPr>
                      <w:r w:rsidRPr="001E1C79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Legitimacy </w:t>
                      </w:r>
                      <w:r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                   </w:t>
                      </w:r>
                      <w:r w:rsidRPr="001E1C79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>Coercion</w:t>
                      </w:r>
                      <w:r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                                 </w:t>
                      </w:r>
                      <w:r w:rsidRPr="001E1C79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Authority</w:t>
                      </w:r>
                      <w:r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      </w:t>
                      </w:r>
                      <w:r w:rsidRPr="001E1C79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Public</w:t>
                      </w:r>
                      <w:r w:rsidR="005A75BD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1E1C79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Goods </w:t>
                      </w:r>
                    </w:p>
                    <w:p w14:paraId="13512C67" w14:textId="77777777" w:rsidR="005A75BD" w:rsidRPr="001E1C79" w:rsidRDefault="001E1C79" w:rsidP="005A75BD">
                      <w:pPr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</w:pPr>
                      <w:r w:rsidRPr="001E1C79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>Persuasion</w:t>
                      </w:r>
                      <w:r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                   </w:t>
                      </w:r>
                      <w:r w:rsidRPr="001E1C79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Divine</w:t>
                      </w:r>
                      <w:r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1E1C79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>Right</w:t>
                      </w:r>
                      <w:r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1E1C79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>of</w:t>
                      </w:r>
                      <w:r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1E1C79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>Kings</w:t>
                      </w:r>
                      <w:r w:rsidR="005A75BD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           </w:t>
                      </w:r>
                      <w:r w:rsidR="005A75BD" w:rsidRPr="005A75BD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5A75BD" w:rsidRPr="001E1C79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Revenue </w:t>
                      </w:r>
                      <w:r w:rsidR="005A75BD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         </w:t>
                      </w:r>
                      <w:r w:rsidR="005A75BD" w:rsidRPr="001E1C79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Polity </w:t>
                      </w:r>
                    </w:p>
                    <w:p w14:paraId="2C211D8C" w14:textId="77777777" w:rsidR="005A75BD" w:rsidRPr="001E1C79" w:rsidRDefault="005A75BD" w:rsidP="005A75BD">
                      <w:pPr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</w:pPr>
                      <w:r w:rsidRPr="001E1C79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Institutions </w:t>
                      </w:r>
                      <w:r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                  </w:t>
                      </w:r>
                      <w:r w:rsidRPr="001E1C79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Sovereignty </w:t>
                      </w:r>
                      <w:r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                            </w:t>
                      </w:r>
                      <w:r w:rsidRPr="001E1C79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Politics </w:t>
                      </w:r>
                      <w:r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           </w:t>
                      </w:r>
                      <w:r w:rsidRPr="001E1C79"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>Nation</w:t>
                      </w:r>
                      <w:r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  <w:t xml:space="preserve"> State </w:t>
                      </w:r>
                    </w:p>
                    <w:p w14:paraId="0D7756B2" w14:textId="77777777" w:rsidR="005A75BD" w:rsidRPr="001E1C79" w:rsidRDefault="005A75BD" w:rsidP="005A75BD">
                      <w:pPr>
                        <w:rPr>
                          <w:rFonts w:ascii="Times" w:eastAsia="Times New Roman" w:hAnsi="Times" w:cs="Times New Roman"/>
                          <w:b/>
                          <w:bCs/>
                          <w:i/>
                          <w:iCs/>
                        </w:rPr>
                      </w:pPr>
                    </w:p>
                    <w:p w14:paraId="3645A9CB" w14:textId="77777777" w:rsidR="001E1C79" w:rsidRDefault="001E1C79"/>
                  </w:txbxContent>
                </v:textbox>
              </v:shape>
            </w:pict>
          </mc:Fallback>
        </mc:AlternateContent>
      </w:r>
    </w:p>
    <w:p w14:paraId="758AE545" w14:textId="77777777" w:rsidR="001E1C79" w:rsidRDefault="001E1C79" w:rsidP="001E1C79">
      <w:pPr>
        <w:rPr>
          <w:rFonts w:ascii="Times" w:eastAsia="Times New Roman" w:hAnsi="Times" w:cs="Times New Roman"/>
          <w:b/>
          <w:bCs/>
          <w:i/>
          <w:iCs/>
        </w:rPr>
      </w:pPr>
    </w:p>
    <w:p w14:paraId="6C8A8BF0" w14:textId="77777777" w:rsidR="001E1C79" w:rsidRDefault="001E1C79" w:rsidP="001E1C79">
      <w:pPr>
        <w:rPr>
          <w:rFonts w:ascii="Times" w:eastAsia="Times New Roman" w:hAnsi="Times" w:cs="Times New Roman"/>
          <w:b/>
          <w:bCs/>
          <w:i/>
          <w:iCs/>
        </w:rPr>
      </w:pPr>
    </w:p>
    <w:p w14:paraId="1A276A67" w14:textId="77777777" w:rsidR="001E1C79" w:rsidRDefault="001E1C79" w:rsidP="001E1C79">
      <w:pPr>
        <w:rPr>
          <w:rFonts w:ascii="Times" w:eastAsia="Times New Roman" w:hAnsi="Times" w:cs="Times New Roman"/>
          <w:b/>
          <w:bCs/>
          <w:i/>
          <w:iCs/>
        </w:rPr>
      </w:pPr>
    </w:p>
    <w:p w14:paraId="7529C0C4" w14:textId="77777777" w:rsidR="001E1C79" w:rsidRDefault="001E1C79"/>
    <w:sectPr w:rsidR="001E1C79" w:rsidSect="001E1C7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79"/>
    <w:rsid w:val="001E1C79"/>
    <w:rsid w:val="002042E0"/>
    <w:rsid w:val="005A75BD"/>
    <w:rsid w:val="00670358"/>
    <w:rsid w:val="00AB4D79"/>
    <w:rsid w:val="00B6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A8305"/>
  <w14:defaultImageDpi w14:val="300"/>
  <w15:docId w15:val="{E83677EE-A492-364F-85DE-5EAD6111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C7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C79"/>
    <w:rPr>
      <w:rFonts w:ascii="Times" w:hAnsi="Times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1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1C79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E1C7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E1C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C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3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4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Brent Eric</cp:lastModifiedBy>
  <cp:revision>2</cp:revision>
  <dcterms:created xsi:type="dcterms:W3CDTF">2019-05-24T17:57:00Z</dcterms:created>
  <dcterms:modified xsi:type="dcterms:W3CDTF">2019-05-24T17:57:00Z</dcterms:modified>
</cp:coreProperties>
</file>